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0CB" w:rsidRDefault="00284E02">
      <w:pPr>
        <w:pStyle w:val="Heading1"/>
        <w:spacing w:after="0"/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FACULTY </w:t>
      </w:r>
      <w:r w:rsidR="004C76FA">
        <w:rPr>
          <w:sz w:val="36"/>
          <w:szCs w:val="36"/>
          <w:u w:val="single"/>
        </w:rPr>
        <w:t>–</w:t>
      </w:r>
      <w:r>
        <w:rPr>
          <w:sz w:val="36"/>
          <w:szCs w:val="36"/>
          <w:u w:val="single"/>
        </w:rPr>
        <w:t>BIODATA</w:t>
      </w:r>
    </w:p>
    <w:tbl>
      <w:tblPr>
        <w:tblStyle w:val="a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1350"/>
        <w:gridCol w:w="41"/>
        <w:gridCol w:w="337"/>
        <w:gridCol w:w="180"/>
        <w:gridCol w:w="431"/>
        <w:gridCol w:w="811"/>
        <w:gridCol w:w="18"/>
        <w:gridCol w:w="158"/>
        <w:gridCol w:w="22"/>
        <w:gridCol w:w="90"/>
        <w:gridCol w:w="1331"/>
        <w:gridCol w:w="401"/>
        <w:gridCol w:w="2061"/>
      </w:tblGrid>
      <w:tr w:rsidR="004B40CB">
        <w:trPr>
          <w:trHeight w:val="510"/>
        </w:trPr>
        <w:tc>
          <w:tcPr>
            <w:tcW w:w="2970" w:type="dxa"/>
            <w:vAlign w:val="center"/>
          </w:tcPr>
          <w:p w:rsidR="004B40CB" w:rsidRDefault="00284E02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Department</w:t>
            </w:r>
          </w:p>
        </w:tc>
        <w:tc>
          <w:tcPr>
            <w:tcW w:w="5170" w:type="dxa"/>
            <w:gridSpan w:val="12"/>
            <w:vAlign w:val="center"/>
          </w:tcPr>
          <w:p w:rsidR="004B40CB" w:rsidRPr="002444D7" w:rsidRDefault="00284E02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44D7">
              <w:rPr>
                <w:rFonts w:ascii="Bookman Old Style" w:hAnsi="Bookman Old Style"/>
                <w:b/>
                <w:sz w:val="24"/>
                <w:szCs w:val="24"/>
              </w:rPr>
              <w:t>Civil Engineering</w:t>
            </w:r>
          </w:p>
        </w:tc>
        <w:tc>
          <w:tcPr>
            <w:tcW w:w="2061" w:type="dxa"/>
            <w:vMerge w:val="restart"/>
            <w:vAlign w:val="center"/>
          </w:tcPr>
          <w:p w:rsidR="004B40CB" w:rsidRPr="002444D7" w:rsidRDefault="00993C81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ind w:left="-88"/>
              <w:jc w:val="center"/>
              <w:rPr>
                <w:rFonts w:ascii="Bookman Old Style" w:eastAsia="Times New Roman" w:hAnsi="Bookman Old Style" w:cs="Times New Roman"/>
                <w:color w:val="BFBFBF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noProof/>
                <w:color w:val="BFBFBF"/>
                <w:sz w:val="24"/>
                <w:szCs w:val="24"/>
                <w:lang w:bidi="ar-SA"/>
              </w:rPr>
              <w:drawing>
                <wp:inline distT="0" distB="0" distL="0" distR="0" wp14:anchorId="56E8A663" wp14:editId="364414BC">
                  <wp:extent cx="1074035" cy="1762125"/>
                  <wp:effectExtent l="0" t="0" r="0" b="0"/>
                  <wp:docPr id="1" name="Picture 1" descr="C:\Users\admin\Desktop\1726827621_WhatsApp_Image_2024-09-11_at_9.29.47_A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726827621_WhatsApp_Image_2024-09-11_at_9.29.47_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091" cy="1767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0CB">
        <w:trPr>
          <w:trHeight w:val="510"/>
        </w:trPr>
        <w:tc>
          <w:tcPr>
            <w:tcW w:w="2970" w:type="dxa"/>
            <w:vAlign w:val="center"/>
          </w:tcPr>
          <w:p w:rsidR="004B40CB" w:rsidRDefault="00284E02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Designation: </w:t>
            </w:r>
          </w:p>
        </w:tc>
        <w:tc>
          <w:tcPr>
            <w:tcW w:w="5170" w:type="dxa"/>
            <w:gridSpan w:val="12"/>
            <w:vAlign w:val="center"/>
          </w:tcPr>
          <w:p w:rsidR="004B40CB" w:rsidRPr="002444D7" w:rsidRDefault="002444D7" w:rsidP="002444D7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44D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Associate </w:t>
            </w:r>
            <w:r w:rsidR="00284E02" w:rsidRPr="002444D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Professor </w:t>
            </w:r>
          </w:p>
        </w:tc>
        <w:tc>
          <w:tcPr>
            <w:tcW w:w="2061" w:type="dxa"/>
            <w:vMerge/>
            <w:vAlign w:val="center"/>
          </w:tcPr>
          <w:p w:rsidR="004B40CB" w:rsidRPr="002444D7" w:rsidRDefault="004B4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4B40CB">
        <w:trPr>
          <w:trHeight w:val="510"/>
        </w:trPr>
        <w:tc>
          <w:tcPr>
            <w:tcW w:w="2970" w:type="dxa"/>
            <w:vAlign w:val="center"/>
          </w:tcPr>
          <w:p w:rsidR="004B40CB" w:rsidRDefault="00284E02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Faculty:</w:t>
            </w:r>
          </w:p>
        </w:tc>
        <w:tc>
          <w:tcPr>
            <w:tcW w:w="5170" w:type="dxa"/>
            <w:gridSpan w:val="12"/>
            <w:vAlign w:val="center"/>
          </w:tcPr>
          <w:p w:rsidR="004B40CB" w:rsidRPr="002444D7" w:rsidRDefault="002444D7" w:rsidP="002444D7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44D7">
              <w:rPr>
                <w:rFonts w:ascii="Bookman Old Style" w:eastAsia="Times New Roman" w:hAnsi="Bookman Old Style" w:cs="Times New Roman"/>
                <w:sz w:val="24"/>
                <w:szCs w:val="24"/>
              </w:rPr>
              <w:t>D</w:t>
            </w:r>
            <w:r w:rsidR="00284E02" w:rsidRPr="002444D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r. </w:t>
            </w:r>
            <w:proofErr w:type="spellStart"/>
            <w:r w:rsidRPr="002444D7">
              <w:rPr>
                <w:rFonts w:ascii="Bookman Old Style" w:eastAsia="Times New Roman" w:hAnsi="Bookman Old Style" w:cs="Times New Roman"/>
                <w:sz w:val="24"/>
                <w:szCs w:val="24"/>
              </w:rPr>
              <w:t>Zende</w:t>
            </w:r>
            <w:proofErr w:type="spellEnd"/>
            <w:r w:rsidRPr="002444D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2444D7">
              <w:rPr>
                <w:rFonts w:ascii="Bookman Old Style" w:eastAsia="Times New Roman" w:hAnsi="Bookman Old Style" w:cs="Times New Roman"/>
                <w:sz w:val="24"/>
                <w:szCs w:val="24"/>
              </w:rPr>
              <w:t>Abhijit</w:t>
            </w:r>
            <w:proofErr w:type="spellEnd"/>
            <w:r w:rsidRPr="002444D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2444D7">
              <w:rPr>
                <w:rFonts w:ascii="Bookman Old Style" w:eastAsia="Times New Roman" w:hAnsi="Bookman Old Style" w:cs="Times New Roman"/>
                <w:sz w:val="24"/>
                <w:szCs w:val="24"/>
              </w:rPr>
              <w:t>Mohanrao</w:t>
            </w:r>
            <w:proofErr w:type="spellEnd"/>
            <w:r w:rsidR="00284E02" w:rsidRPr="002444D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1" w:type="dxa"/>
            <w:vMerge/>
            <w:vAlign w:val="center"/>
          </w:tcPr>
          <w:p w:rsidR="004B40CB" w:rsidRPr="002444D7" w:rsidRDefault="004B4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4B40CB" w:rsidTr="002444D7">
        <w:trPr>
          <w:trHeight w:val="510"/>
        </w:trPr>
        <w:tc>
          <w:tcPr>
            <w:tcW w:w="2970" w:type="dxa"/>
            <w:vAlign w:val="center"/>
          </w:tcPr>
          <w:p w:rsidR="004B40CB" w:rsidRDefault="00284E02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 of Birth: </w:t>
            </w:r>
          </w:p>
        </w:tc>
        <w:tc>
          <w:tcPr>
            <w:tcW w:w="1728" w:type="dxa"/>
            <w:gridSpan w:val="3"/>
            <w:vAlign w:val="center"/>
          </w:tcPr>
          <w:p w:rsidR="004B40CB" w:rsidRPr="002444D7" w:rsidRDefault="002444D7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31/05/</w:t>
            </w:r>
            <w:r w:rsidRPr="002444D7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422" w:type="dxa"/>
            <w:gridSpan w:val="3"/>
            <w:vAlign w:val="center"/>
          </w:tcPr>
          <w:p w:rsidR="004B40CB" w:rsidRPr="002444D7" w:rsidRDefault="00284E02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44D7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Date of Joining</w:t>
            </w:r>
            <w:r w:rsidRPr="002444D7">
              <w:rPr>
                <w:rFonts w:ascii="Bookman Old Style" w:eastAsia="Times New Roman" w:hAnsi="Bookman Old Style" w:cs="Times New Roman"/>
                <w:sz w:val="24"/>
                <w:szCs w:val="24"/>
              </w:rPr>
              <w:t>:</w:t>
            </w:r>
          </w:p>
        </w:tc>
        <w:tc>
          <w:tcPr>
            <w:tcW w:w="2020" w:type="dxa"/>
            <w:gridSpan w:val="6"/>
            <w:vAlign w:val="center"/>
          </w:tcPr>
          <w:p w:rsidR="004B40CB" w:rsidRPr="002444D7" w:rsidRDefault="00D20D41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11/08/2023</w:t>
            </w:r>
          </w:p>
        </w:tc>
        <w:tc>
          <w:tcPr>
            <w:tcW w:w="2061" w:type="dxa"/>
            <w:vMerge/>
            <w:vAlign w:val="center"/>
          </w:tcPr>
          <w:p w:rsidR="004B40CB" w:rsidRPr="002444D7" w:rsidRDefault="004B4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4B40CB" w:rsidTr="002444D7">
        <w:trPr>
          <w:trHeight w:val="510"/>
        </w:trPr>
        <w:tc>
          <w:tcPr>
            <w:tcW w:w="2970" w:type="dxa"/>
            <w:vMerge w:val="restart"/>
            <w:vAlign w:val="center"/>
          </w:tcPr>
          <w:p w:rsidR="004B40CB" w:rsidRDefault="00284E02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 with Class/Grade</w:t>
            </w:r>
          </w:p>
        </w:tc>
        <w:tc>
          <w:tcPr>
            <w:tcW w:w="1728" w:type="dxa"/>
            <w:gridSpan w:val="3"/>
            <w:vAlign w:val="center"/>
          </w:tcPr>
          <w:p w:rsidR="004B40CB" w:rsidRPr="002444D7" w:rsidRDefault="00284E02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44D7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UG</w:t>
            </w:r>
          </w:p>
        </w:tc>
        <w:tc>
          <w:tcPr>
            <w:tcW w:w="1422" w:type="dxa"/>
            <w:gridSpan w:val="3"/>
            <w:vAlign w:val="center"/>
          </w:tcPr>
          <w:p w:rsidR="004B40CB" w:rsidRPr="002444D7" w:rsidRDefault="00284E02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44D7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PG</w:t>
            </w:r>
          </w:p>
        </w:tc>
        <w:tc>
          <w:tcPr>
            <w:tcW w:w="2020" w:type="dxa"/>
            <w:gridSpan w:val="6"/>
            <w:vAlign w:val="center"/>
          </w:tcPr>
          <w:p w:rsidR="004B40CB" w:rsidRPr="002444D7" w:rsidRDefault="00284E02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44D7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Ph.D.</w:t>
            </w:r>
          </w:p>
        </w:tc>
        <w:tc>
          <w:tcPr>
            <w:tcW w:w="2061" w:type="dxa"/>
            <w:vMerge/>
            <w:vAlign w:val="center"/>
          </w:tcPr>
          <w:p w:rsidR="004B40CB" w:rsidRPr="002444D7" w:rsidRDefault="004B4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4B40CB" w:rsidTr="002444D7">
        <w:trPr>
          <w:trHeight w:val="510"/>
        </w:trPr>
        <w:tc>
          <w:tcPr>
            <w:tcW w:w="2970" w:type="dxa"/>
            <w:vMerge/>
            <w:vAlign w:val="center"/>
          </w:tcPr>
          <w:p w:rsidR="004B40CB" w:rsidRDefault="004B4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3"/>
            <w:vAlign w:val="center"/>
          </w:tcPr>
          <w:p w:rsidR="004B40CB" w:rsidRPr="00993C81" w:rsidRDefault="00284E02" w:rsidP="002444D7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93C81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First class </w:t>
            </w:r>
          </w:p>
        </w:tc>
        <w:tc>
          <w:tcPr>
            <w:tcW w:w="1422" w:type="dxa"/>
            <w:gridSpan w:val="3"/>
            <w:vAlign w:val="center"/>
          </w:tcPr>
          <w:p w:rsidR="004B40CB" w:rsidRPr="00993C81" w:rsidRDefault="002444D7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93C81">
              <w:rPr>
                <w:rFonts w:ascii="Bookman Old Style" w:eastAsia="Times New Roman" w:hAnsi="Bookman Old Style" w:cs="Times New Roman"/>
                <w:sz w:val="24"/>
                <w:szCs w:val="24"/>
              </w:rPr>
              <w:t>First class</w:t>
            </w:r>
          </w:p>
        </w:tc>
        <w:tc>
          <w:tcPr>
            <w:tcW w:w="2020" w:type="dxa"/>
            <w:gridSpan w:val="6"/>
            <w:vAlign w:val="center"/>
          </w:tcPr>
          <w:p w:rsidR="004B40CB" w:rsidRPr="002444D7" w:rsidRDefault="00284E02" w:rsidP="002444D7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44D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   </w:t>
            </w:r>
            <w:r w:rsidR="002444D7" w:rsidRPr="002444D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Completed </w:t>
            </w:r>
          </w:p>
        </w:tc>
        <w:tc>
          <w:tcPr>
            <w:tcW w:w="2061" w:type="dxa"/>
            <w:vMerge/>
            <w:vAlign w:val="center"/>
          </w:tcPr>
          <w:p w:rsidR="004B40CB" w:rsidRPr="002444D7" w:rsidRDefault="004B4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4B40CB">
        <w:trPr>
          <w:trHeight w:val="510"/>
        </w:trPr>
        <w:tc>
          <w:tcPr>
            <w:tcW w:w="2970" w:type="dxa"/>
            <w:vAlign w:val="center"/>
          </w:tcPr>
          <w:p w:rsidR="004B40CB" w:rsidRDefault="00284E02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Area of Specialization: </w:t>
            </w:r>
          </w:p>
        </w:tc>
        <w:tc>
          <w:tcPr>
            <w:tcW w:w="7231" w:type="dxa"/>
            <w:gridSpan w:val="13"/>
            <w:vAlign w:val="center"/>
          </w:tcPr>
          <w:p w:rsidR="004B40CB" w:rsidRPr="002444D7" w:rsidRDefault="002444D7" w:rsidP="002444D7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44D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Water Resources </w:t>
            </w:r>
            <w:proofErr w:type="spellStart"/>
            <w:r w:rsidRPr="002444D7">
              <w:rPr>
                <w:rFonts w:ascii="Bookman Old Style" w:eastAsia="Times New Roman" w:hAnsi="Bookman Old Style" w:cs="Times New Roman"/>
                <w:sz w:val="24"/>
                <w:szCs w:val="24"/>
              </w:rPr>
              <w:t>Engg</w:t>
            </w:r>
            <w:proofErr w:type="spellEnd"/>
            <w:r w:rsidRPr="002444D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, Geoinformatics, Construction Management </w:t>
            </w:r>
            <w:r w:rsidR="00284E02" w:rsidRPr="002444D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</w:p>
        </w:tc>
      </w:tr>
      <w:tr w:rsidR="004B40CB" w:rsidTr="002444D7">
        <w:trPr>
          <w:trHeight w:val="510"/>
        </w:trPr>
        <w:tc>
          <w:tcPr>
            <w:tcW w:w="2970" w:type="dxa"/>
            <w:vMerge w:val="restart"/>
            <w:vAlign w:val="center"/>
          </w:tcPr>
          <w:p w:rsidR="004B40CB" w:rsidRDefault="00284E02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Experience in Years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1908" w:type="dxa"/>
            <w:gridSpan w:val="4"/>
            <w:vAlign w:val="center"/>
          </w:tcPr>
          <w:p w:rsidR="004B40CB" w:rsidRPr="002444D7" w:rsidRDefault="00284E02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44D7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Teaching</w:t>
            </w:r>
          </w:p>
        </w:tc>
        <w:tc>
          <w:tcPr>
            <w:tcW w:w="2861" w:type="dxa"/>
            <w:gridSpan w:val="7"/>
            <w:vAlign w:val="center"/>
          </w:tcPr>
          <w:p w:rsidR="004B40CB" w:rsidRPr="002444D7" w:rsidRDefault="00284E02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44D7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Industry</w:t>
            </w:r>
          </w:p>
        </w:tc>
        <w:tc>
          <w:tcPr>
            <w:tcW w:w="2462" w:type="dxa"/>
            <w:gridSpan w:val="2"/>
            <w:vAlign w:val="center"/>
          </w:tcPr>
          <w:p w:rsidR="004B40CB" w:rsidRPr="002444D7" w:rsidRDefault="00284E02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44D7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Research</w:t>
            </w:r>
          </w:p>
        </w:tc>
      </w:tr>
      <w:tr w:rsidR="004B40CB" w:rsidTr="002444D7">
        <w:trPr>
          <w:trHeight w:val="510"/>
        </w:trPr>
        <w:tc>
          <w:tcPr>
            <w:tcW w:w="2970" w:type="dxa"/>
            <w:vMerge/>
            <w:vAlign w:val="center"/>
          </w:tcPr>
          <w:p w:rsidR="004B40CB" w:rsidRDefault="004B40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gridSpan w:val="4"/>
            <w:vAlign w:val="center"/>
          </w:tcPr>
          <w:p w:rsidR="004B40CB" w:rsidRPr="002444D7" w:rsidRDefault="002444D7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44D7">
              <w:rPr>
                <w:rFonts w:ascii="Bookman Old Style" w:eastAsia="Times New Roman" w:hAnsi="Bookman Old Style" w:cs="Times New Roman"/>
                <w:sz w:val="24"/>
                <w:szCs w:val="24"/>
              </w:rPr>
              <w:t>17</w:t>
            </w:r>
            <w:r w:rsidR="00284E02" w:rsidRPr="002444D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Years</w:t>
            </w:r>
          </w:p>
        </w:tc>
        <w:tc>
          <w:tcPr>
            <w:tcW w:w="2861" w:type="dxa"/>
            <w:gridSpan w:val="7"/>
            <w:vAlign w:val="center"/>
          </w:tcPr>
          <w:p w:rsidR="004B40CB" w:rsidRPr="002444D7" w:rsidRDefault="002444D7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44D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          3</w:t>
            </w:r>
            <w:r w:rsidR="00284E02" w:rsidRPr="002444D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Years</w:t>
            </w:r>
          </w:p>
        </w:tc>
        <w:tc>
          <w:tcPr>
            <w:tcW w:w="2462" w:type="dxa"/>
            <w:gridSpan w:val="2"/>
            <w:vAlign w:val="center"/>
          </w:tcPr>
          <w:p w:rsidR="004B40CB" w:rsidRPr="002444D7" w:rsidRDefault="002444D7" w:rsidP="00C50BF5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44D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          </w:t>
            </w:r>
            <w:r w:rsidR="00C50BF5">
              <w:rPr>
                <w:rFonts w:ascii="Bookman Old Style" w:eastAsia="Times New Roman" w:hAnsi="Bookman Old Style" w:cs="Times New Roman"/>
                <w:sz w:val="24"/>
                <w:szCs w:val="24"/>
              </w:rPr>
              <w:t>5</w:t>
            </w:r>
            <w:r w:rsidR="00284E02" w:rsidRPr="002444D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Years</w:t>
            </w:r>
          </w:p>
        </w:tc>
      </w:tr>
      <w:tr w:rsidR="004B40CB" w:rsidTr="002444D7">
        <w:trPr>
          <w:trHeight w:val="510"/>
        </w:trPr>
        <w:tc>
          <w:tcPr>
            <w:tcW w:w="2970" w:type="dxa"/>
            <w:vAlign w:val="center"/>
          </w:tcPr>
          <w:p w:rsidR="004B40CB" w:rsidRDefault="00284E02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Mobile No: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  <w:gridSpan w:val="4"/>
            <w:vAlign w:val="center"/>
          </w:tcPr>
          <w:p w:rsidR="004B40CB" w:rsidRPr="002444D7" w:rsidRDefault="002444D7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44D7">
              <w:rPr>
                <w:rFonts w:ascii="Bookman Old Style" w:eastAsia="Times New Roman" w:hAnsi="Bookman Old Style" w:cs="Times New Roman"/>
                <w:sz w:val="24"/>
                <w:szCs w:val="24"/>
              </w:rPr>
              <w:t>9822842539</w:t>
            </w:r>
          </w:p>
        </w:tc>
        <w:tc>
          <w:tcPr>
            <w:tcW w:w="1530" w:type="dxa"/>
            <w:gridSpan w:val="6"/>
            <w:vAlign w:val="center"/>
          </w:tcPr>
          <w:p w:rsidR="004B40CB" w:rsidRPr="002444D7" w:rsidRDefault="00284E02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44D7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E-mail ID:</w:t>
            </w:r>
          </w:p>
        </w:tc>
        <w:tc>
          <w:tcPr>
            <w:tcW w:w="3793" w:type="dxa"/>
            <w:gridSpan w:val="3"/>
          </w:tcPr>
          <w:p w:rsidR="004B40CB" w:rsidRPr="00C50BF5" w:rsidRDefault="002444D7">
            <w:pPr>
              <w:tabs>
                <w:tab w:val="left" w:pos="0"/>
              </w:tabs>
              <w:spacing w:after="0"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C50BF5">
              <w:rPr>
                <w:rFonts w:ascii="Bookman Old Style" w:hAnsi="Bookman Old Style"/>
                <w:sz w:val="24"/>
                <w:szCs w:val="24"/>
              </w:rPr>
              <w:t>abhijitzende_eng@yes.edu.in</w:t>
            </w:r>
          </w:p>
        </w:tc>
      </w:tr>
      <w:tr w:rsidR="004B40CB">
        <w:trPr>
          <w:trHeight w:val="510"/>
        </w:trPr>
        <w:tc>
          <w:tcPr>
            <w:tcW w:w="2970" w:type="dxa"/>
            <w:vAlign w:val="center"/>
          </w:tcPr>
          <w:p w:rsidR="004B40CB" w:rsidRDefault="0028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 of PhD, M.Tech , B.Tech Project Guided</w:t>
            </w:r>
          </w:p>
        </w:tc>
        <w:tc>
          <w:tcPr>
            <w:tcW w:w="3168" w:type="dxa"/>
            <w:gridSpan w:val="7"/>
            <w:vAlign w:val="center"/>
          </w:tcPr>
          <w:p w:rsidR="004B40CB" w:rsidRPr="00993C81" w:rsidRDefault="00993C81" w:rsidP="00993C8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93C81">
              <w:rPr>
                <w:rFonts w:ascii="Bookman Old Style" w:eastAsia="Times New Roman" w:hAnsi="Bookman Old Style" w:cs="Times New Roman"/>
                <w:sz w:val="24"/>
                <w:szCs w:val="24"/>
              </w:rPr>
              <w:t>UG: 18</w:t>
            </w:r>
          </w:p>
        </w:tc>
        <w:tc>
          <w:tcPr>
            <w:tcW w:w="2002" w:type="dxa"/>
            <w:gridSpan w:val="5"/>
            <w:vAlign w:val="center"/>
          </w:tcPr>
          <w:p w:rsidR="004B40CB" w:rsidRPr="00993C81" w:rsidRDefault="00284E02" w:rsidP="00993C8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993C81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PG: </w:t>
            </w:r>
            <w:r w:rsidR="00993C81" w:rsidRPr="00993C81">
              <w:rPr>
                <w:rFonts w:ascii="Bookman Old Style" w:eastAsia="Times New Roman" w:hAnsi="Bookman Old Style" w:cs="Times New Roman"/>
                <w:sz w:val="24"/>
                <w:szCs w:val="24"/>
              </w:rPr>
              <w:t>06</w:t>
            </w:r>
          </w:p>
        </w:tc>
        <w:tc>
          <w:tcPr>
            <w:tcW w:w="2061" w:type="dxa"/>
            <w:vAlign w:val="center"/>
          </w:tcPr>
          <w:p w:rsidR="004B40CB" w:rsidRPr="002444D7" w:rsidRDefault="00284E02" w:rsidP="00993C8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44D7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Ph.D. : NA</w:t>
            </w:r>
          </w:p>
        </w:tc>
      </w:tr>
      <w:tr w:rsidR="004B40CB">
        <w:trPr>
          <w:trHeight w:val="510"/>
        </w:trPr>
        <w:tc>
          <w:tcPr>
            <w:tcW w:w="2970" w:type="dxa"/>
            <w:vAlign w:val="center"/>
          </w:tcPr>
          <w:p w:rsidR="004B40CB" w:rsidRDefault="0028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Professional Society Memberships</w:t>
            </w:r>
          </w:p>
        </w:tc>
        <w:tc>
          <w:tcPr>
            <w:tcW w:w="7231" w:type="dxa"/>
            <w:gridSpan w:val="13"/>
            <w:vAlign w:val="center"/>
          </w:tcPr>
          <w:p w:rsidR="007F1B88" w:rsidRPr="007F1B88" w:rsidRDefault="007F1B88">
            <w:pPr>
              <w:spacing w:after="0" w:line="240" w:lineRule="auto"/>
              <w:rPr>
                <w:rFonts w:ascii="Bookman Old Style" w:eastAsia="Times New Roman" w:hAnsi="Bookman Old Style" w:cs="Times New Roman"/>
                <w:szCs w:val="24"/>
              </w:rPr>
            </w:pPr>
            <w:r w:rsidRPr="007F1B88">
              <w:rPr>
                <w:rFonts w:ascii="Bookman Old Style" w:eastAsia="Times New Roman" w:hAnsi="Bookman Old Style" w:cs="Times New Roman"/>
                <w:szCs w:val="24"/>
              </w:rPr>
              <w:t xml:space="preserve">1. International Association of Hydrological Sciences – L14543 </w:t>
            </w:r>
          </w:p>
          <w:p w:rsidR="007F1B88" w:rsidRPr="007F1B88" w:rsidRDefault="007F1B88">
            <w:pPr>
              <w:spacing w:after="0" w:line="240" w:lineRule="auto"/>
              <w:rPr>
                <w:rFonts w:ascii="Bookman Old Style" w:eastAsia="Times New Roman" w:hAnsi="Bookman Old Style" w:cs="Times New Roman"/>
                <w:szCs w:val="24"/>
              </w:rPr>
            </w:pPr>
            <w:r w:rsidRPr="007F1B88">
              <w:rPr>
                <w:rFonts w:ascii="Bookman Old Style" w:eastAsia="Times New Roman" w:hAnsi="Bookman Old Style" w:cs="Times New Roman"/>
                <w:szCs w:val="24"/>
              </w:rPr>
              <w:t xml:space="preserve">2. Indian Society of Geomatics (ISG) – L1603 </w:t>
            </w:r>
          </w:p>
          <w:p w:rsidR="007F1B88" w:rsidRPr="007F1B88" w:rsidRDefault="007F1B88">
            <w:pPr>
              <w:spacing w:after="0" w:line="240" w:lineRule="auto"/>
              <w:rPr>
                <w:rFonts w:ascii="Bookman Old Style" w:eastAsia="Times New Roman" w:hAnsi="Bookman Old Style" w:cs="Times New Roman"/>
                <w:szCs w:val="24"/>
              </w:rPr>
            </w:pPr>
            <w:r w:rsidRPr="007F1B88">
              <w:rPr>
                <w:rFonts w:ascii="Bookman Old Style" w:eastAsia="Times New Roman" w:hAnsi="Bookman Old Style" w:cs="Times New Roman"/>
                <w:szCs w:val="24"/>
              </w:rPr>
              <w:t xml:space="preserve">3. Indian Water Resources Society (IWRS) – L1787 </w:t>
            </w:r>
          </w:p>
          <w:p w:rsidR="007F1B88" w:rsidRPr="007F1B88" w:rsidRDefault="007F1B88">
            <w:pPr>
              <w:spacing w:after="0" w:line="240" w:lineRule="auto"/>
              <w:rPr>
                <w:rFonts w:ascii="Bookman Old Style" w:eastAsia="Times New Roman" w:hAnsi="Bookman Old Style" w:cs="Times New Roman"/>
                <w:szCs w:val="24"/>
              </w:rPr>
            </w:pPr>
            <w:r w:rsidRPr="007F1B88">
              <w:rPr>
                <w:rFonts w:ascii="Bookman Old Style" w:eastAsia="Times New Roman" w:hAnsi="Bookman Old Style" w:cs="Times New Roman"/>
                <w:szCs w:val="24"/>
              </w:rPr>
              <w:t xml:space="preserve">4. Indian Society of Remote Sensing (ISRS) – L 3345 </w:t>
            </w:r>
          </w:p>
          <w:p w:rsidR="007F1B88" w:rsidRPr="007F1B88" w:rsidRDefault="007F1B88">
            <w:pPr>
              <w:spacing w:after="0" w:line="240" w:lineRule="auto"/>
              <w:rPr>
                <w:rFonts w:ascii="Bookman Old Style" w:eastAsia="Times New Roman" w:hAnsi="Bookman Old Style" w:cs="Times New Roman"/>
                <w:szCs w:val="24"/>
              </w:rPr>
            </w:pPr>
            <w:r w:rsidRPr="007F1B88">
              <w:rPr>
                <w:rFonts w:ascii="Bookman Old Style" w:eastAsia="Times New Roman" w:hAnsi="Bookman Old Style" w:cs="Times New Roman"/>
                <w:szCs w:val="24"/>
              </w:rPr>
              <w:t xml:space="preserve">5. Indian Association of Soil and water Conservationists – L2030 </w:t>
            </w:r>
          </w:p>
          <w:p w:rsidR="007F1B88" w:rsidRPr="007F1B88" w:rsidRDefault="007F1B88">
            <w:pPr>
              <w:spacing w:after="0" w:line="240" w:lineRule="auto"/>
              <w:rPr>
                <w:rFonts w:ascii="Bookman Old Style" w:eastAsia="Times New Roman" w:hAnsi="Bookman Old Style" w:cs="Times New Roman"/>
                <w:szCs w:val="24"/>
              </w:rPr>
            </w:pPr>
            <w:r w:rsidRPr="007F1B88">
              <w:rPr>
                <w:rFonts w:ascii="Bookman Old Style" w:eastAsia="Times New Roman" w:hAnsi="Bookman Old Style" w:cs="Times New Roman"/>
                <w:szCs w:val="24"/>
              </w:rPr>
              <w:t xml:space="preserve">6. Indian Association of Hydrologists-L1159 </w:t>
            </w:r>
          </w:p>
          <w:p w:rsidR="007F1B88" w:rsidRPr="007F1B88" w:rsidRDefault="007F1B88">
            <w:pPr>
              <w:spacing w:after="0" w:line="240" w:lineRule="auto"/>
              <w:rPr>
                <w:rFonts w:ascii="Bookman Old Style" w:eastAsia="Times New Roman" w:hAnsi="Bookman Old Style" w:cs="Times New Roman"/>
                <w:szCs w:val="24"/>
              </w:rPr>
            </w:pPr>
            <w:r w:rsidRPr="007F1B88">
              <w:rPr>
                <w:rFonts w:ascii="Bookman Old Style" w:eastAsia="Times New Roman" w:hAnsi="Bookman Old Style" w:cs="Times New Roman"/>
                <w:szCs w:val="24"/>
              </w:rPr>
              <w:t xml:space="preserve">7. Society of Reliability and Safety (SRESA)– LM127 </w:t>
            </w:r>
          </w:p>
          <w:p w:rsidR="007F1B88" w:rsidRPr="007F1B88" w:rsidRDefault="007F1B88">
            <w:pPr>
              <w:spacing w:after="0" w:line="240" w:lineRule="auto"/>
              <w:rPr>
                <w:rFonts w:ascii="Bookman Old Style" w:eastAsia="Times New Roman" w:hAnsi="Bookman Old Style" w:cs="Times New Roman"/>
                <w:szCs w:val="24"/>
              </w:rPr>
            </w:pPr>
            <w:r w:rsidRPr="007F1B88">
              <w:rPr>
                <w:rFonts w:ascii="Bookman Old Style" w:eastAsia="Times New Roman" w:hAnsi="Bookman Old Style" w:cs="Times New Roman"/>
                <w:szCs w:val="24"/>
              </w:rPr>
              <w:t xml:space="preserve">8. International Society of Research and Development-SR4150900205 </w:t>
            </w:r>
          </w:p>
          <w:p w:rsidR="007F1B88" w:rsidRPr="007F1B88" w:rsidRDefault="007F1B88">
            <w:pPr>
              <w:spacing w:after="0" w:line="240" w:lineRule="auto"/>
              <w:rPr>
                <w:rFonts w:ascii="Bookman Old Style" w:eastAsia="Times New Roman" w:hAnsi="Bookman Old Style" w:cs="Times New Roman"/>
                <w:szCs w:val="24"/>
              </w:rPr>
            </w:pPr>
            <w:r w:rsidRPr="007F1B88">
              <w:rPr>
                <w:rFonts w:ascii="Bookman Old Style" w:eastAsia="Times New Roman" w:hAnsi="Bookman Old Style" w:cs="Times New Roman"/>
                <w:szCs w:val="24"/>
              </w:rPr>
              <w:t xml:space="preserve">9. Indian Society of Technical Education – LM 114463 </w:t>
            </w:r>
          </w:p>
          <w:p w:rsidR="00172E9D" w:rsidRDefault="007F1B88">
            <w:pPr>
              <w:spacing w:after="0" w:line="240" w:lineRule="auto"/>
              <w:rPr>
                <w:rFonts w:ascii="Bookman Old Style" w:eastAsia="Times New Roman" w:hAnsi="Bookman Old Style" w:cs="Times New Roman"/>
                <w:szCs w:val="24"/>
              </w:rPr>
            </w:pPr>
            <w:r w:rsidRPr="007F1B88">
              <w:rPr>
                <w:rFonts w:ascii="Bookman Old Style" w:eastAsia="Times New Roman" w:hAnsi="Bookman Old Style" w:cs="Times New Roman"/>
                <w:szCs w:val="24"/>
              </w:rPr>
              <w:t xml:space="preserve">10. The Institutions of Engineers (India) – IEI- M -1627869 </w:t>
            </w:r>
          </w:p>
          <w:p w:rsidR="007F1B88" w:rsidRPr="007F1B88" w:rsidRDefault="007F1B88">
            <w:pPr>
              <w:spacing w:after="0" w:line="240" w:lineRule="auto"/>
              <w:rPr>
                <w:rFonts w:ascii="Bookman Old Style" w:eastAsia="Times New Roman" w:hAnsi="Bookman Old Style" w:cs="Times New Roman"/>
                <w:szCs w:val="24"/>
              </w:rPr>
            </w:pPr>
            <w:r w:rsidRPr="007F1B88">
              <w:rPr>
                <w:rFonts w:ascii="Bookman Old Style" w:eastAsia="Times New Roman" w:hAnsi="Bookman Old Style" w:cs="Times New Roman"/>
                <w:szCs w:val="24"/>
              </w:rPr>
              <w:t xml:space="preserve">11. International Association of Engineers – M228973 </w:t>
            </w:r>
          </w:p>
          <w:p w:rsidR="004B40CB" w:rsidRPr="002444D7" w:rsidRDefault="007F1B88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F1B88">
              <w:rPr>
                <w:rFonts w:ascii="Bookman Old Style" w:eastAsia="Times New Roman" w:hAnsi="Bookman Old Style" w:cs="Times New Roman"/>
                <w:szCs w:val="24"/>
              </w:rPr>
              <w:t>12. International Association for water, Environment, Energy and Society (IAWEES) – 5135</w:t>
            </w:r>
          </w:p>
        </w:tc>
      </w:tr>
      <w:tr w:rsidR="004B40CB">
        <w:trPr>
          <w:trHeight w:val="510"/>
        </w:trPr>
        <w:tc>
          <w:tcPr>
            <w:tcW w:w="2970" w:type="dxa"/>
            <w:vAlign w:val="center"/>
          </w:tcPr>
          <w:p w:rsidR="004B40CB" w:rsidRDefault="0028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Published in Journals</w:t>
            </w:r>
          </w:p>
        </w:tc>
        <w:tc>
          <w:tcPr>
            <w:tcW w:w="3168" w:type="dxa"/>
            <w:gridSpan w:val="7"/>
            <w:vAlign w:val="center"/>
          </w:tcPr>
          <w:p w:rsidR="004B40CB" w:rsidRPr="002444D7" w:rsidRDefault="00993C8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National: 02</w:t>
            </w:r>
          </w:p>
        </w:tc>
        <w:tc>
          <w:tcPr>
            <w:tcW w:w="4063" w:type="dxa"/>
            <w:gridSpan w:val="6"/>
            <w:vAlign w:val="center"/>
          </w:tcPr>
          <w:p w:rsidR="004B40CB" w:rsidRPr="002444D7" w:rsidRDefault="00284E02" w:rsidP="00993C8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44D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International: </w:t>
            </w:r>
            <w:r w:rsidR="00993C81">
              <w:rPr>
                <w:rFonts w:ascii="Bookman Old Style" w:eastAsia="Times New Roman" w:hAnsi="Bookman Old Style" w:cs="Times New Roman"/>
                <w:sz w:val="24"/>
                <w:szCs w:val="24"/>
              </w:rPr>
              <w:t>24</w:t>
            </w:r>
          </w:p>
        </w:tc>
      </w:tr>
      <w:tr w:rsidR="004B40CB">
        <w:trPr>
          <w:trHeight w:val="510"/>
        </w:trPr>
        <w:tc>
          <w:tcPr>
            <w:tcW w:w="2970" w:type="dxa"/>
            <w:vAlign w:val="center"/>
          </w:tcPr>
          <w:p w:rsidR="004B40CB" w:rsidRDefault="0028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Presented in Conferences</w:t>
            </w:r>
          </w:p>
        </w:tc>
        <w:tc>
          <w:tcPr>
            <w:tcW w:w="3168" w:type="dxa"/>
            <w:gridSpan w:val="7"/>
            <w:vAlign w:val="center"/>
          </w:tcPr>
          <w:p w:rsidR="004B40CB" w:rsidRPr="002444D7" w:rsidRDefault="00993C8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National: 03</w:t>
            </w:r>
          </w:p>
        </w:tc>
        <w:tc>
          <w:tcPr>
            <w:tcW w:w="4063" w:type="dxa"/>
            <w:gridSpan w:val="6"/>
            <w:vAlign w:val="center"/>
          </w:tcPr>
          <w:p w:rsidR="004B40CB" w:rsidRPr="002444D7" w:rsidRDefault="00284E02" w:rsidP="00993C8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44D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International: </w:t>
            </w:r>
            <w:r w:rsidR="00993C81">
              <w:rPr>
                <w:rFonts w:ascii="Bookman Old Style" w:eastAsia="Times New Roman" w:hAnsi="Bookman Old Style" w:cs="Times New Roman"/>
                <w:sz w:val="24"/>
                <w:szCs w:val="24"/>
              </w:rPr>
              <w:t>25</w:t>
            </w:r>
          </w:p>
        </w:tc>
      </w:tr>
      <w:tr w:rsidR="004B40CB">
        <w:trPr>
          <w:trHeight w:val="510"/>
        </w:trPr>
        <w:tc>
          <w:tcPr>
            <w:tcW w:w="2970" w:type="dxa"/>
            <w:vAlign w:val="center"/>
          </w:tcPr>
          <w:p w:rsidR="004B40CB" w:rsidRDefault="0028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Books/Chapters/ Patents / Copy rights Published</w:t>
            </w:r>
          </w:p>
        </w:tc>
        <w:tc>
          <w:tcPr>
            <w:tcW w:w="1350" w:type="dxa"/>
            <w:vAlign w:val="center"/>
          </w:tcPr>
          <w:p w:rsidR="004B40CB" w:rsidRPr="002444D7" w:rsidRDefault="00993C81" w:rsidP="00C50BF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Books: 0</w:t>
            </w:r>
          </w:p>
        </w:tc>
        <w:tc>
          <w:tcPr>
            <w:tcW w:w="1818" w:type="dxa"/>
            <w:gridSpan w:val="6"/>
            <w:vAlign w:val="center"/>
          </w:tcPr>
          <w:p w:rsidR="004B40CB" w:rsidRPr="002444D7" w:rsidRDefault="00284E02" w:rsidP="00C50BF5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44D7">
              <w:rPr>
                <w:rFonts w:ascii="Bookman Old Style" w:eastAsia="Times New Roman" w:hAnsi="Bookman Old Style" w:cs="Times New Roman"/>
                <w:sz w:val="24"/>
                <w:szCs w:val="24"/>
              </w:rPr>
              <w:t>Chapters: 0</w:t>
            </w:r>
            <w:r w:rsidR="00993C81">
              <w:rPr>
                <w:rFonts w:ascii="Bookman Old Style" w:eastAsia="Times New Roman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2002" w:type="dxa"/>
            <w:gridSpan w:val="5"/>
            <w:vAlign w:val="center"/>
          </w:tcPr>
          <w:p w:rsidR="004B40CB" w:rsidRPr="002444D7" w:rsidRDefault="00284E02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44D7">
              <w:rPr>
                <w:rFonts w:ascii="Bookman Old Style" w:eastAsia="Times New Roman" w:hAnsi="Bookman Old Style" w:cs="Times New Roman"/>
                <w:sz w:val="24"/>
                <w:szCs w:val="24"/>
              </w:rPr>
              <w:t>Patents: 00</w:t>
            </w:r>
          </w:p>
        </w:tc>
        <w:tc>
          <w:tcPr>
            <w:tcW w:w="2061" w:type="dxa"/>
            <w:vAlign w:val="center"/>
          </w:tcPr>
          <w:p w:rsidR="004B40CB" w:rsidRPr="002444D7" w:rsidRDefault="00993C81" w:rsidP="00993C8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Copyrights: </w:t>
            </w:r>
            <w:r w:rsidR="00284E02" w:rsidRPr="002444D7">
              <w:rPr>
                <w:rFonts w:ascii="Bookman Old Style" w:eastAsia="Times New Roman" w:hAnsi="Bookman Old Style" w:cs="Times New Roman"/>
                <w:sz w:val="24"/>
                <w:szCs w:val="24"/>
              </w:rPr>
              <w:t>00</w:t>
            </w:r>
          </w:p>
        </w:tc>
      </w:tr>
      <w:tr w:rsidR="004B40CB">
        <w:trPr>
          <w:trHeight w:val="510"/>
        </w:trPr>
        <w:tc>
          <w:tcPr>
            <w:tcW w:w="2970" w:type="dxa"/>
            <w:vAlign w:val="center"/>
          </w:tcPr>
          <w:p w:rsidR="004B40CB" w:rsidRDefault="0028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STTPs, FDPs, Workshops attended </w:t>
            </w:r>
          </w:p>
        </w:tc>
        <w:tc>
          <w:tcPr>
            <w:tcW w:w="2339" w:type="dxa"/>
            <w:gridSpan w:val="5"/>
            <w:vAlign w:val="center"/>
          </w:tcPr>
          <w:p w:rsidR="004B40CB" w:rsidRPr="002444D7" w:rsidRDefault="00284E02" w:rsidP="00993C8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44D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STTPs: </w:t>
            </w:r>
            <w:r w:rsidR="00993C81">
              <w:rPr>
                <w:rFonts w:ascii="Bookman Old Style" w:eastAsia="Times New Roman" w:hAnsi="Bookman Old Style" w:cs="Times New Roman"/>
                <w:sz w:val="24"/>
                <w:szCs w:val="24"/>
              </w:rPr>
              <w:t>16</w:t>
            </w:r>
          </w:p>
        </w:tc>
        <w:tc>
          <w:tcPr>
            <w:tcW w:w="2430" w:type="dxa"/>
            <w:gridSpan w:val="6"/>
            <w:vAlign w:val="center"/>
          </w:tcPr>
          <w:p w:rsidR="004B40CB" w:rsidRPr="002444D7" w:rsidRDefault="00284E02" w:rsidP="00993C8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44D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FDPs: </w:t>
            </w:r>
            <w:r w:rsidR="00993C81">
              <w:rPr>
                <w:rFonts w:ascii="Bookman Old Style" w:eastAsia="Times New Roman" w:hAnsi="Bookman Old Style" w:cs="Times New Roman"/>
                <w:sz w:val="24"/>
                <w:szCs w:val="24"/>
              </w:rPr>
              <w:t>15</w:t>
            </w:r>
          </w:p>
        </w:tc>
        <w:tc>
          <w:tcPr>
            <w:tcW w:w="2462" w:type="dxa"/>
            <w:gridSpan w:val="2"/>
            <w:vAlign w:val="center"/>
          </w:tcPr>
          <w:p w:rsidR="004B40CB" w:rsidRPr="002444D7" w:rsidRDefault="00284E02" w:rsidP="00993C8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44D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Workshops: </w:t>
            </w:r>
            <w:r w:rsidR="00993C81">
              <w:rPr>
                <w:rFonts w:ascii="Bookman Old Style" w:eastAsia="Times New Roman" w:hAnsi="Bookman Old Style" w:cs="Times New Roman"/>
                <w:sz w:val="24"/>
                <w:szCs w:val="24"/>
              </w:rPr>
              <w:t>18</w:t>
            </w:r>
          </w:p>
        </w:tc>
      </w:tr>
      <w:tr w:rsidR="004B40CB">
        <w:trPr>
          <w:trHeight w:val="510"/>
        </w:trPr>
        <w:tc>
          <w:tcPr>
            <w:tcW w:w="2970" w:type="dxa"/>
            <w:vAlign w:val="center"/>
          </w:tcPr>
          <w:p w:rsidR="004B40CB" w:rsidRDefault="0028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Webinars &amp; Seminars attended</w:t>
            </w:r>
          </w:p>
        </w:tc>
        <w:tc>
          <w:tcPr>
            <w:tcW w:w="3348" w:type="dxa"/>
            <w:gridSpan w:val="9"/>
            <w:vAlign w:val="center"/>
          </w:tcPr>
          <w:p w:rsidR="004B40CB" w:rsidRPr="002444D7" w:rsidRDefault="00284E02" w:rsidP="00993C8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44D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Webinars: </w:t>
            </w:r>
            <w:r w:rsidR="00993C81">
              <w:rPr>
                <w:rFonts w:ascii="Bookman Old Style" w:eastAsia="Times New Roman" w:hAnsi="Bookman Old Style" w:cs="Times New Roman"/>
                <w:sz w:val="24"/>
                <w:szCs w:val="24"/>
              </w:rPr>
              <w:t>17</w:t>
            </w:r>
          </w:p>
        </w:tc>
        <w:tc>
          <w:tcPr>
            <w:tcW w:w="3883" w:type="dxa"/>
            <w:gridSpan w:val="4"/>
            <w:vAlign w:val="center"/>
          </w:tcPr>
          <w:p w:rsidR="004B40CB" w:rsidRPr="002444D7" w:rsidRDefault="00993C8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Seminars: 09</w:t>
            </w:r>
          </w:p>
        </w:tc>
      </w:tr>
      <w:tr w:rsidR="004B40CB" w:rsidTr="004C76FA">
        <w:trPr>
          <w:trHeight w:val="395"/>
        </w:trPr>
        <w:tc>
          <w:tcPr>
            <w:tcW w:w="2970" w:type="dxa"/>
            <w:vAlign w:val="center"/>
          </w:tcPr>
          <w:p w:rsidR="004B40CB" w:rsidRDefault="0028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STTP, FDP,Webinar &amp; Seminar conducted</w:t>
            </w:r>
          </w:p>
        </w:tc>
        <w:tc>
          <w:tcPr>
            <w:tcW w:w="1391" w:type="dxa"/>
            <w:gridSpan w:val="2"/>
            <w:vAlign w:val="center"/>
          </w:tcPr>
          <w:p w:rsidR="004B40CB" w:rsidRPr="002444D7" w:rsidRDefault="00993C8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STTP: 12</w:t>
            </w:r>
          </w:p>
        </w:tc>
        <w:tc>
          <w:tcPr>
            <w:tcW w:w="1935" w:type="dxa"/>
            <w:gridSpan w:val="6"/>
            <w:vAlign w:val="center"/>
          </w:tcPr>
          <w:p w:rsidR="004B40CB" w:rsidRPr="002444D7" w:rsidRDefault="00993C8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</w:rPr>
              <w:t>FDP: 24</w:t>
            </w:r>
          </w:p>
        </w:tc>
        <w:tc>
          <w:tcPr>
            <w:tcW w:w="1844" w:type="dxa"/>
            <w:gridSpan w:val="4"/>
            <w:vAlign w:val="center"/>
          </w:tcPr>
          <w:p w:rsidR="004B40CB" w:rsidRPr="002444D7" w:rsidRDefault="00284E02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44D7">
              <w:rPr>
                <w:rFonts w:ascii="Bookman Old Style" w:eastAsia="Times New Roman" w:hAnsi="Bookman Old Style" w:cs="Times New Roman"/>
                <w:sz w:val="24"/>
                <w:szCs w:val="24"/>
              </w:rPr>
              <w:t>Seminar: 00</w:t>
            </w:r>
          </w:p>
        </w:tc>
        <w:tc>
          <w:tcPr>
            <w:tcW w:w="2061" w:type="dxa"/>
            <w:vAlign w:val="center"/>
          </w:tcPr>
          <w:p w:rsidR="004B40CB" w:rsidRPr="002444D7" w:rsidRDefault="00284E02" w:rsidP="00993C8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2444D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Webinar: </w:t>
            </w:r>
            <w:r w:rsidR="00993C81">
              <w:rPr>
                <w:rFonts w:ascii="Bookman Old Style" w:eastAsia="Times New Roman" w:hAnsi="Bookman Old Style" w:cs="Times New Roman"/>
                <w:sz w:val="24"/>
                <w:szCs w:val="24"/>
              </w:rPr>
              <w:t>05</w:t>
            </w:r>
          </w:p>
        </w:tc>
      </w:tr>
      <w:tr w:rsidR="004B40CB">
        <w:trPr>
          <w:trHeight w:val="510"/>
        </w:trPr>
        <w:tc>
          <w:tcPr>
            <w:tcW w:w="2970" w:type="dxa"/>
            <w:vAlign w:val="center"/>
          </w:tcPr>
          <w:p w:rsidR="004B40CB" w:rsidRDefault="0028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Resource Person Work Details </w:t>
            </w:r>
          </w:p>
        </w:tc>
        <w:tc>
          <w:tcPr>
            <w:tcW w:w="7231" w:type="dxa"/>
            <w:gridSpan w:val="13"/>
            <w:vAlign w:val="center"/>
          </w:tcPr>
          <w:p w:rsidR="004B40CB" w:rsidRPr="007F1B88" w:rsidRDefault="007F1B88" w:rsidP="007F1B88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F1B88">
              <w:rPr>
                <w:rFonts w:ascii="Bookman Old Style" w:hAnsi="Bookman Old Style"/>
              </w:rPr>
              <w:t xml:space="preserve">Keynote speech/expert session delivered on various topic like Advancement in Construction Industry, River Rejuvenation, “Application of Geospatial Technology and Introduction of work </w:t>
            </w:r>
            <w:r w:rsidRPr="007F1B88">
              <w:rPr>
                <w:rFonts w:ascii="Bookman Old Style" w:hAnsi="Bookman Old Style"/>
              </w:rPr>
              <w:lastRenderedPageBreak/>
              <w:t>of UNGGIM, Advanced Intellectual Property Rights (IPR) , Remote Sensing and GIS, Remote Sensing Technology, Satellite and Sensor Characteristics, Identify Research Gap – Problems and Solution, Sustainable Development: Theory and Practice, Maharashtra Ownership Flat Act and Apartment Owner Association Act, Identify Research Problem Solution, GIS and GPS for Geographical Features, Application of GIS in Water Resources etc.</w:t>
            </w:r>
          </w:p>
        </w:tc>
      </w:tr>
      <w:tr w:rsidR="004B40CB">
        <w:trPr>
          <w:trHeight w:val="510"/>
        </w:trPr>
        <w:tc>
          <w:tcPr>
            <w:tcW w:w="2970" w:type="dxa"/>
            <w:vAlign w:val="center"/>
          </w:tcPr>
          <w:p w:rsidR="004B40CB" w:rsidRDefault="0028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NPTEL/Swayam/NITTR/MOOC/ Other courses </w:t>
            </w:r>
          </w:p>
        </w:tc>
        <w:tc>
          <w:tcPr>
            <w:tcW w:w="7231" w:type="dxa"/>
            <w:gridSpan w:val="13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70"/>
            </w:tblGrid>
            <w:tr w:rsidR="00C50BF5" w:rsidTr="00172E9D">
              <w:trPr>
                <w:trHeight w:val="207"/>
              </w:trPr>
              <w:tc>
                <w:tcPr>
                  <w:tcW w:w="5670" w:type="dxa"/>
                </w:tcPr>
                <w:p w:rsidR="00C50BF5" w:rsidRDefault="00C50BF5" w:rsidP="00C50BF5">
                  <w:pPr>
                    <w:pStyle w:val="Default"/>
                    <w:ind w:right="-1245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Certification on NNRM</w:t>
                  </w:r>
                  <w:r w:rsidR="00172E9D">
                    <w:rPr>
                      <w:sz w:val="22"/>
                      <w:szCs w:val="22"/>
                    </w:rPr>
                    <w:t>S</w:t>
                  </w:r>
                  <w:r>
                    <w:rPr>
                      <w:sz w:val="22"/>
                      <w:szCs w:val="22"/>
                    </w:rPr>
                    <w:t xml:space="preserve"> from IIRS, Dehradun. </w:t>
                  </w:r>
                </w:p>
                <w:p w:rsidR="00C50BF5" w:rsidRDefault="00C50BF5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4B40CB" w:rsidRPr="00C50BF5" w:rsidRDefault="004B40CB" w:rsidP="00C50BF5">
            <w:pPr>
              <w:pStyle w:val="ListParagraph"/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</w:tr>
      <w:tr w:rsidR="004B40CB">
        <w:trPr>
          <w:trHeight w:val="510"/>
        </w:trPr>
        <w:tc>
          <w:tcPr>
            <w:tcW w:w="2970" w:type="dxa"/>
            <w:vAlign w:val="center"/>
          </w:tcPr>
          <w:p w:rsidR="004B40CB" w:rsidRDefault="0028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Awards/Recognitions</w:t>
            </w:r>
          </w:p>
        </w:tc>
        <w:tc>
          <w:tcPr>
            <w:tcW w:w="7231" w:type="dxa"/>
            <w:gridSpan w:val="13"/>
            <w:vAlign w:val="center"/>
          </w:tcPr>
          <w:p w:rsidR="007F1B88" w:rsidRPr="005F2009" w:rsidRDefault="007F1B88" w:rsidP="004C76FA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240" w:lineRule="auto"/>
              <w:ind w:left="180" w:hanging="270"/>
              <w:jc w:val="both"/>
              <w:rPr>
                <w:rFonts w:ascii="Bookman Old Style" w:hAnsi="Bookman Old Style"/>
              </w:rPr>
            </w:pPr>
            <w:r w:rsidRPr="005F2009">
              <w:rPr>
                <w:rFonts w:ascii="Bookman Old Style" w:hAnsi="Bookman Old Style"/>
                <w:sz w:val="20"/>
              </w:rPr>
              <w:t>Pr</w:t>
            </w:r>
            <w:r w:rsidRPr="005F2009">
              <w:rPr>
                <w:rFonts w:ascii="Bookman Old Style" w:hAnsi="Bookman Old Style"/>
              </w:rPr>
              <w:t xml:space="preserve">oceeding Chief Editor Worked as a Proceeding Chief Editor, 4th International Conference on Civil Architecture, Disaster Prevention and Control (CADPC 2023) at Suzhou, China 24 March -26 March 2023. </w:t>
            </w:r>
          </w:p>
          <w:p w:rsidR="007F1B88" w:rsidRPr="005F2009" w:rsidRDefault="007F1B88" w:rsidP="004C76FA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240" w:lineRule="auto"/>
              <w:ind w:left="180" w:hanging="270"/>
              <w:jc w:val="both"/>
              <w:rPr>
                <w:rFonts w:ascii="Bookman Old Style" w:hAnsi="Bookman Old Style"/>
              </w:rPr>
            </w:pPr>
            <w:r w:rsidRPr="005F2009">
              <w:rPr>
                <w:rFonts w:ascii="Bookman Old Style" w:hAnsi="Bookman Old Style"/>
              </w:rPr>
              <w:t xml:space="preserve">Technical Program Committee Chair - Worked as a Technical Program Committee chair, 5th International Conference on Civil Architecture, Hydropower and Engineering Management at Wuhan Polytechnic University, China 23 September -25 September 2022. </w:t>
            </w:r>
          </w:p>
          <w:p w:rsidR="007F1B88" w:rsidRPr="005F2009" w:rsidRDefault="007F1B88" w:rsidP="004C76FA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240" w:lineRule="auto"/>
              <w:ind w:left="180" w:hanging="270"/>
              <w:jc w:val="both"/>
              <w:rPr>
                <w:rFonts w:ascii="Bookman Old Style" w:hAnsi="Bookman Old Style"/>
              </w:rPr>
            </w:pPr>
            <w:r w:rsidRPr="005F2009">
              <w:rPr>
                <w:rFonts w:ascii="Bookman Old Style" w:hAnsi="Bookman Old Style"/>
              </w:rPr>
              <w:t xml:space="preserve">Academic Committee: Working as an Academic Committee Member of 6th International Conference on Civil, Architectural and Structural Engineering (ICCASE, 2022) at </w:t>
            </w:r>
            <w:proofErr w:type="spellStart"/>
            <w:r w:rsidRPr="005F2009">
              <w:rPr>
                <w:rFonts w:ascii="Bookman Old Style" w:hAnsi="Bookman Old Style"/>
              </w:rPr>
              <w:t>Gaungdong</w:t>
            </w:r>
            <w:proofErr w:type="spellEnd"/>
            <w:r w:rsidRPr="005F2009">
              <w:rPr>
                <w:rFonts w:ascii="Bookman Old Style" w:hAnsi="Bookman Old Style"/>
              </w:rPr>
              <w:t xml:space="preserve"> University of Technology, China; 20 May -22 May 2022. </w:t>
            </w:r>
          </w:p>
          <w:p w:rsidR="007F1B88" w:rsidRPr="005F2009" w:rsidRDefault="007F1B88" w:rsidP="004C76FA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240" w:lineRule="auto"/>
              <w:ind w:left="180" w:hanging="270"/>
              <w:jc w:val="both"/>
              <w:rPr>
                <w:rFonts w:ascii="Bookman Old Style" w:hAnsi="Bookman Old Style"/>
              </w:rPr>
            </w:pPr>
            <w:r w:rsidRPr="005F2009">
              <w:rPr>
                <w:rFonts w:ascii="Bookman Old Style" w:hAnsi="Bookman Old Style"/>
              </w:rPr>
              <w:t xml:space="preserve">Worked as a Session Chair for National Conference on “Recent Trend in Engineering and Technology” at </w:t>
            </w:r>
            <w:proofErr w:type="spellStart"/>
            <w:r w:rsidRPr="005F2009">
              <w:rPr>
                <w:rFonts w:ascii="Bookman Old Style" w:hAnsi="Bookman Old Style"/>
              </w:rPr>
              <w:t>Bharati</w:t>
            </w:r>
            <w:proofErr w:type="spellEnd"/>
            <w:r w:rsidRPr="005F2009">
              <w:rPr>
                <w:rFonts w:ascii="Bookman Old Style" w:hAnsi="Bookman Old Style"/>
              </w:rPr>
              <w:t xml:space="preserve"> </w:t>
            </w:r>
            <w:proofErr w:type="spellStart"/>
            <w:r w:rsidRPr="005F2009">
              <w:rPr>
                <w:rFonts w:ascii="Bookman Old Style" w:hAnsi="Bookman Old Style"/>
              </w:rPr>
              <w:t>Vidyapeeth</w:t>
            </w:r>
            <w:proofErr w:type="spellEnd"/>
            <w:r w:rsidRPr="005F2009">
              <w:rPr>
                <w:rFonts w:ascii="Bookman Old Style" w:hAnsi="Bookman Old Style"/>
              </w:rPr>
              <w:t xml:space="preserve"> college of Engineering, Kolhapur on 31st March 2023.</w:t>
            </w:r>
          </w:p>
          <w:p w:rsidR="007F1B88" w:rsidRPr="005F2009" w:rsidRDefault="007F1B88" w:rsidP="004C76FA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240" w:lineRule="auto"/>
              <w:ind w:left="180" w:hanging="270"/>
              <w:jc w:val="both"/>
              <w:rPr>
                <w:rFonts w:ascii="Bookman Old Style" w:hAnsi="Bookman Old Style"/>
              </w:rPr>
            </w:pPr>
            <w:r w:rsidRPr="005F2009">
              <w:rPr>
                <w:rFonts w:ascii="Bookman Old Style" w:hAnsi="Bookman Old Style"/>
              </w:rPr>
              <w:t xml:space="preserve"> National Advisory Board: Working as a National Advisory Board of International Conference on Recent Advances in Civil and Mechanical Engineering Practices (ICRACMEP, 2018) at V.V.</w:t>
            </w:r>
            <w:r w:rsidR="005931B3">
              <w:rPr>
                <w:rFonts w:ascii="Bookman Old Style" w:hAnsi="Bookman Old Style"/>
              </w:rPr>
              <w:t>I.T.</w:t>
            </w:r>
            <w:r w:rsidRPr="005F2009">
              <w:rPr>
                <w:rFonts w:ascii="Bookman Old Style" w:hAnsi="Bookman Old Style"/>
              </w:rPr>
              <w:t>,</w:t>
            </w:r>
            <w:r w:rsidR="005931B3">
              <w:rPr>
                <w:rFonts w:ascii="Bookman Old Style" w:hAnsi="Bookman Old Style"/>
              </w:rPr>
              <w:t xml:space="preserve"> </w:t>
            </w:r>
            <w:r w:rsidRPr="005F2009">
              <w:rPr>
                <w:rFonts w:ascii="Bookman Old Style" w:hAnsi="Bookman Old Style"/>
              </w:rPr>
              <w:t xml:space="preserve">Guntur, </w:t>
            </w:r>
            <w:proofErr w:type="spellStart"/>
            <w:r w:rsidRPr="005F2009">
              <w:rPr>
                <w:rFonts w:ascii="Bookman Old Style" w:hAnsi="Bookman Old Style"/>
              </w:rPr>
              <w:t>Andrapradesh</w:t>
            </w:r>
            <w:proofErr w:type="spellEnd"/>
            <w:r w:rsidRPr="005F2009">
              <w:rPr>
                <w:rFonts w:ascii="Bookman Old Style" w:hAnsi="Bookman Old Style"/>
              </w:rPr>
              <w:t xml:space="preserve"> on 2nd and 3rd November 2018. </w:t>
            </w:r>
          </w:p>
          <w:p w:rsidR="007F1B88" w:rsidRPr="007F1B88" w:rsidRDefault="007F1B88" w:rsidP="004C76FA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240" w:lineRule="auto"/>
              <w:ind w:left="180" w:hanging="270"/>
              <w:jc w:val="both"/>
              <w:rPr>
                <w:rFonts w:ascii="Bookman Old Style" w:hAnsi="Bookman Old Style"/>
                <w:sz w:val="24"/>
              </w:rPr>
            </w:pPr>
            <w:r w:rsidRPr="005F2009">
              <w:rPr>
                <w:rFonts w:ascii="Bookman Old Style" w:hAnsi="Bookman Old Style"/>
              </w:rPr>
              <w:t>Worked as a National Advisory Board of International Conference on Technological Innovations in Engineering and Management (ICTIEM, 2018) at D.I.E.M.S., Aurangabad on 26th and 27th February 2018.</w:t>
            </w:r>
          </w:p>
        </w:tc>
      </w:tr>
      <w:tr w:rsidR="004B40CB">
        <w:trPr>
          <w:trHeight w:val="510"/>
        </w:trPr>
        <w:tc>
          <w:tcPr>
            <w:tcW w:w="2970" w:type="dxa"/>
            <w:vAlign w:val="center"/>
          </w:tcPr>
          <w:p w:rsidR="004B40CB" w:rsidRDefault="0028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Consultancy Activities</w:t>
            </w:r>
          </w:p>
        </w:tc>
        <w:tc>
          <w:tcPr>
            <w:tcW w:w="7231" w:type="dxa"/>
            <w:gridSpan w:val="13"/>
            <w:vAlign w:val="center"/>
          </w:tcPr>
          <w:p w:rsidR="004B40CB" w:rsidRPr="002444D7" w:rsidRDefault="00284E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ind w:left="-360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</w:pPr>
            <w:r w:rsidRPr="002444D7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 xml:space="preserve">O   </w:t>
            </w:r>
            <w:r w:rsidR="005F2009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B40CB">
        <w:trPr>
          <w:trHeight w:val="510"/>
        </w:trPr>
        <w:tc>
          <w:tcPr>
            <w:tcW w:w="2970" w:type="dxa"/>
            <w:vAlign w:val="center"/>
          </w:tcPr>
          <w:p w:rsidR="004B40CB" w:rsidRDefault="00284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Google Scholar Link</w:t>
            </w:r>
          </w:p>
        </w:tc>
        <w:tc>
          <w:tcPr>
            <w:tcW w:w="7231" w:type="dxa"/>
            <w:gridSpan w:val="13"/>
            <w:vAlign w:val="center"/>
          </w:tcPr>
          <w:p w:rsidR="004B40CB" w:rsidRPr="002444D7" w:rsidRDefault="00F250DE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hyperlink r:id="rId8" w:history="1">
              <w:r w:rsidR="00993C81" w:rsidRPr="00D51D04">
                <w:rPr>
                  <w:rStyle w:val="Hyperlink"/>
                  <w:rFonts w:ascii="Bookman Old Style" w:eastAsia="Times New Roman" w:hAnsi="Bookman Old Style" w:cs="Times New Roman"/>
                  <w:sz w:val="24"/>
                  <w:szCs w:val="24"/>
                </w:rPr>
                <w:t>https://scholar.google.com/citations?user=kLCwmtQAAAAJ&amp;hl=en</w:t>
              </w:r>
            </w:hyperlink>
            <w:r w:rsidR="00993C81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</w:p>
        </w:tc>
      </w:tr>
    </w:tbl>
    <w:p w:rsidR="004B40CB" w:rsidRDefault="004B40CB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bookmarkStart w:id="0" w:name="_GoBack"/>
      <w:bookmarkEnd w:id="0"/>
    </w:p>
    <w:p w:rsidR="004C76FA" w:rsidRDefault="00284E02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993C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93C8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4C76FA" w:rsidRDefault="004C76FA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40CB" w:rsidRDefault="004C76FA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93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Dr. </w:t>
      </w:r>
      <w:proofErr w:type="spellStart"/>
      <w:r w:rsidR="00993C81">
        <w:rPr>
          <w:rFonts w:ascii="Times New Roman" w:eastAsia="Times New Roman" w:hAnsi="Times New Roman" w:cs="Times New Roman"/>
          <w:color w:val="000000"/>
          <w:sz w:val="24"/>
          <w:szCs w:val="24"/>
        </w:rPr>
        <w:t>Abhijit</w:t>
      </w:r>
      <w:proofErr w:type="spellEnd"/>
      <w:r w:rsidR="00993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M. </w:t>
      </w:r>
      <w:proofErr w:type="spellStart"/>
      <w:r w:rsidR="00993C81">
        <w:rPr>
          <w:rFonts w:ascii="Times New Roman" w:eastAsia="Times New Roman" w:hAnsi="Times New Roman" w:cs="Times New Roman"/>
          <w:color w:val="000000"/>
          <w:sz w:val="24"/>
          <w:szCs w:val="24"/>
        </w:rPr>
        <w:t>Zende</w:t>
      </w:r>
      <w:proofErr w:type="spellEnd"/>
      <w:r w:rsidR="00284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4E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4B40CB" w:rsidRDefault="00284E02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1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</w:t>
      </w:r>
    </w:p>
    <w:p w:rsidR="004B40CB" w:rsidRDefault="004B40CB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1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40CB" w:rsidRDefault="004B40CB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1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40CB" w:rsidRDefault="004C76FA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1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</w:t>
      </w:r>
    </w:p>
    <w:sectPr w:rsidR="004B40CB" w:rsidSect="004C76FA">
      <w:headerReference w:type="default" r:id="rId9"/>
      <w:pgSz w:w="11907" w:h="16839"/>
      <w:pgMar w:top="540" w:right="297" w:bottom="9" w:left="1276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0DE" w:rsidRDefault="00F250DE">
      <w:pPr>
        <w:spacing w:after="0" w:line="240" w:lineRule="auto"/>
      </w:pPr>
      <w:r>
        <w:separator/>
      </w:r>
    </w:p>
  </w:endnote>
  <w:endnote w:type="continuationSeparator" w:id="0">
    <w:p w:rsidR="00F250DE" w:rsidRDefault="00F2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0DE" w:rsidRDefault="00F250DE">
      <w:pPr>
        <w:spacing w:after="0" w:line="240" w:lineRule="auto"/>
      </w:pPr>
      <w:r>
        <w:separator/>
      </w:r>
    </w:p>
  </w:footnote>
  <w:footnote w:type="continuationSeparator" w:id="0">
    <w:p w:rsidR="00F250DE" w:rsidRDefault="00F25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0CB" w:rsidRDefault="00284E02">
    <w:pPr>
      <w:pStyle w:val="Header"/>
    </w:pPr>
    <w:r>
      <w:rPr>
        <w:noProof/>
        <w:lang w:bidi="ar-SA"/>
      </w:rPr>
      <w:drawing>
        <wp:inline distT="0" distB="0" distL="0" distR="0" wp14:anchorId="217B92EB" wp14:editId="1CBFF599">
          <wp:extent cx="5732145" cy="1019810"/>
          <wp:effectExtent l="0" t="0" r="1905" b="8890"/>
          <wp:docPr id="4097" name="Picture 4" descr="C:\Users\admin\Downloads\Header Engineering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732145" cy="101981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4B40CB" w:rsidRDefault="00284E02">
    <w:pPr>
      <w:pBdr>
        <w:bottom w:val="single" w:sz="4" w:space="1" w:color="auto"/>
      </w:pBdr>
      <w:jc w:val="center"/>
      <w:rPr>
        <w:rFonts w:ascii="Arial" w:hAnsi="Arial" w:cs="Arial"/>
        <w:b/>
        <w:sz w:val="24"/>
        <w:szCs w:val="28"/>
      </w:rPr>
    </w:pPr>
    <w:r>
      <w:rPr>
        <w:rFonts w:ascii="Arial" w:hAnsi="Arial" w:cs="Arial"/>
        <w:b/>
        <w:sz w:val="24"/>
        <w:szCs w:val="28"/>
      </w:rPr>
      <w:t>DEPARTMENT OF CIVIL ENGINEERING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9500F"/>
    <w:multiLevelType w:val="hybridMultilevel"/>
    <w:tmpl w:val="EE2A476A"/>
    <w:lvl w:ilvl="0" w:tplc="851283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21326"/>
    <w:multiLevelType w:val="hybridMultilevel"/>
    <w:tmpl w:val="1D3A8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0CB"/>
    <w:rsid w:val="000A63E6"/>
    <w:rsid w:val="00172E9D"/>
    <w:rsid w:val="001777CB"/>
    <w:rsid w:val="001A247A"/>
    <w:rsid w:val="002444D7"/>
    <w:rsid w:val="00284E02"/>
    <w:rsid w:val="004B40CB"/>
    <w:rsid w:val="004C76FA"/>
    <w:rsid w:val="005931B3"/>
    <w:rsid w:val="005F2009"/>
    <w:rsid w:val="005F3F24"/>
    <w:rsid w:val="006C1C6D"/>
    <w:rsid w:val="007F1B88"/>
    <w:rsid w:val="008C33BF"/>
    <w:rsid w:val="00993C81"/>
    <w:rsid w:val="009E5F60"/>
    <w:rsid w:val="00C50BF5"/>
    <w:rsid w:val="00D20D41"/>
    <w:rsid w:val="00D81EF5"/>
    <w:rsid w:val="00F250DE"/>
    <w:rsid w:val="00FA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60CB5"/>
  <w15:docId w15:val="{F8C9E843-0CE0-4FDE-A9B9-62DF1F887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szCs w:val="20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993C8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1B88"/>
    <w:pPr>
      <w:ind w:left="720"/>
      <w:contextualSpacing/>
    </w:pPr>
    <w:rPr>
      <w:szCs w:val="20"/>
    </w:rPr>
  </w:style>
  <w:style w:type="paragraph" w:customStyle="1" w:styleId="Default">
    <w:name w:val="Default"/>
    <w:rsid w:val="00C50BF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user=kLCwmtQAAAAJ&amp;hl=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admin</cp:lastModifiedBy>
  <cp:revision>17</cp:revision>
  <dcterms:created xsi:type="dcterms:W3CDTF">2024-09-19T05:21:00Z</dcterms:created>
  <dcterms:modified xsi:type="dcterms:W3CDTF">2025-02-26T07:02:00Z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d56a15620da349849785740b0ac306de</vt:lpwstr>
  </property>
</Properties>
</file>